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B0" w:rsidRPr="00C32428" w:rsidRDefault="00C3242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="00472E2E" w:rsidRPr="00C32428">
        <w:rPr>
          <w:b/>
          <w:sz w:val="32"/>
          <w:szCs w:val="32"/>
        </w:rPr>
        <w:t>ΑΝΑΚΟΙΝΩΣΗ</w:t>
      </w:r>
    </w:p>
    <w:p w:rsidR="00472E2E" w:rsidRDefault="00472E2E">
      <w:pPr>
        <w:rPr>
          <w:sz w:val="28"/>
          <w:szCs w:val="28"/>
        </w:rPr>
      </w:pPr>
    </w:p>
    <w:p w:rsidR="00C32428" w:rsidRDefault="00472E2E" w:rsidP="00C32428">
      <w:pPr>
        <w:jc w:val="both"/>
        <w:rPr>
          <w:sz w:val="28"/>
          <w:szCs w:val="28"/>
        </w:rPr>
      </w:pPr>
      <w:r>
        <w:rPr>
          <w:sz w:val="28"/>
          <w:szCs w:val="28"/>
        </w:rPr>
        <w:t>Ενημερώνουμε τους κηδεμόνες των μαθητών της Α΄</w:t>
      </w:r>
      <w:r w:rsidR="00C32428">
        <w:rPr>
          <w:sz w:val="28"/>
          <w:szCs w:val="28"/>
        </w:rPr>
        <w:t xml:space="preserve"> </w:t>
      </w:r>
      <w:r>
        <w:rPr>
          <w:sz w:val="28"/>
          <w:szCs w:val="28"/>
        </w:rPr>
        <w:t>και Β΄</w:t>
      </w:r>
      <w:r w:rsidR="00C32428">
        <w:rPr>
          <w:sz w:val="28"/>
          <w:szCs w:val="28"/>
        </w:rPr>
        <w:t xml:space="preserve"> </w:t>
      </w:r>
      <w:r>
        <w:rPr>
          <w:sz w:val="28"/>
          <w:szCs w:val="28"/>
        </w:rPr>
        <w:t>τάξης του Σχολείου, ότι ξεκίνησαν οι ηλεκτρονικές εγγραφές</w:t>
      </w:r>
      <w:r w:rsidR="003270B4">
        <w:rPr>
          <w:sz w:val="28"/>
          <w:szCs w:val="28"/>
        </w:rPr>
        <w:t xml:space="preserve"> και επανεγγραφές</w:t>
      </w:r>
      <w:r>
        <w:rPr>
          <w:sz w:val="28"/>
          <w:szCs w:val="28"/>
        </w:rPr>
        <w:t>.</w:t>
      </w:r>
    </w:p>
    <w:p w:rsidR="00C32428" w:rsidRDefault="00C32428" w:rsidP="00C32428">
      <w:pPr>
        <w:spacing w:after="200" w:line="276" w:lineRule="auto"/>
        <w:jc w:val="both"/>
      </w:pPr>
      <w:r w:rsidRPr="00C32428">
        <w:rPr>
          <w:sz w:val="28"/>
          <w:szCs w:val="28"/>
        </w:rPr>
        <w:t>Οι αιτήσεις υποβάλλονται μέσω της εφαρμογής e-εγγραφές στην ηλεκτρονική διεύθυνση</w:t>
      </w:r>
      <w:r>
        <w:t>:</w:t>
      </w:r>
    </w:p>
    <w:p w:rsidR="00C32428" w:rsidRPr="00C32428" w:rsidRDefault="00C32428" w:rsidP="00C32428">
      <w:pPr>
        <w:spacing w:after="200" w:line="276" w:lineRule="auto"/>
        <w:rPr>
          <w:sz w:val="32"/>
          <w:szCs w:val="32"/>
        </w:rPr>
      </w:pPr>
      <w:hyperlink r:id="rId4" w:history="1">
        <w:r w:rsidRPr="00C32428">
          <w:rPr>
            <w:rStyle w:val="-"/>
            <w:sz w:val="32"/>
            <w:szCs w:val="32"/>
          </w:rPr>
          <w:t>https://e-eggrafes.minedu.gov.gr</w:t>
        </w:r>
      </w:hyperlink>
      <w:r w:rsidRPr="00C32428">
        <w:rPr>
          <w:sz w:val="32"/>
          <w:szCs w:val="32"/>
        </w:rPr>
        <w:t xml:space="preserve"> </w:t>
      </w:r>
    </w:p>
    <w:p w:rsidR="00C32428" w:rsidRPr="00C32428" w:rsidRDefault="00C32428" w:rsidP="00C32428">
      <w:pPr>
        <w:shd w:val="clear" w:color="auto" w:fill="FAFAFA"/>
        <w:spacing w:after="300" w:line="330" w:lineRule="atLeast"/>
        <w:rPr>
          <w:sz w:val="28"/>
          <w:szCs w:val="28"/>
        </w:rPr>
      </w:pPr>
      <w:r w:rsidRPr="00C32428">
        <w:rPr>
          <w:sz w:val="28"/>
          <w:szCs w:val="28"/>
        </w:rPr>
        <w:t>ή μέσω της διαδικτυακής πύλης</w:t>
      </w:r>
    </w:p>
    <w:p w:rsidR="00C32428" w:rsidRPr="00C32428" w:rsidRDefault="00C32428" w:rsidP="00C32428">
      <w:pPr>
        <w:shd w:val="clear" w:color="auto" w:fill="FAFAFA"/>
        <w:spacing w:after="300" w:line="330" w:lineRule="atLeast"/>
        <w:rPr>
          <w:sz w:val="32"/>
          <w:szCs w:val="32"/>
        </w:rPr>
      </w:pPr>
      <w:hyperlink r:id="rId5" w:history="1">
        <w:r w:rsidRPr="00C32428">
          <w:rPr>
            <w:rStyle w:val="-"/>
            <w:sz w:val="32"/>
            <w:szCs w:val="32"/>
          </w:rPr>
          <w:t>https://www.gov.gr/ipiresies/ekpaideuse/eggraphe-se-skholeio/eggraphe-ananeose-eggraphes-se-geniko-kai-epaggelmatiko-lukeio</w:t>
        </w:r>
      </w:hyperlink>
    </w:p>
    <w:p w:rsidR="00C32428" w:rsidRDefault="00C32428" w:rsidP="00C32428">
      <w:pPr>
        <w:rPr>
          <w:sz w:val="28"/>
          <w:szCs w:val="28"/>
        </w:rPr>
      </w:pPr>
      <w:r w:rsidRPr="00C32428">
        <w:rPr>
          <w:sz w:val="28"/>
          <w:szCs w:val="28"/>
        </w:rPr>
        <w:t>συμπληρώνοντας όλα τα απαραίτητα στοιχεία</w:t>
      </w:r>
      <w:r>
        <w:rPr>
          <w:sz w:val="28"/>
          <w:szCs w:val="28"/>
        </w:rPr>
        <w:t>.</w:t>
      </w:r>
    </w:p>
    <w:p w:rsidR="00C32428" w:rsidRPr="00C32428" w:rsidRDefault="00C32428" w:rsidP="00C32428">
      <w:pPr>
        <w:rPr>
          <w:sz w:val="28"/>
          <w:szCs w:val="28"/>
          <w:lang w:eastAsia="en-US"/>
        </w:rPr>
      </w:pPr>
    </w:p>
    <w:p w:rsidR="00472E2E" w:rsidRPr="00C32428" w:rsidRDefault="00C32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Από τη Διεύθυνση του Σχολείου</w:t>
      </w:r>
    </w:p>
    <w:sectPr w:rsidR="00472E2E" w:rsidRPr="00C32428" w:rsidSect="008F357C"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72E2E"/>
    <w:rsid w:val="00044D98"/>
    <w:rsid w:val="003270B4"/>
    <w:rsid w:val="00375FB0"/>
    <w:rsid w:val="00472E2E"/>
    <w:rsid w:val="004D00F2"/>
    <w:rsid w:val="008F357C"/>
    <w:rsid w:val="0091049E"/>
    <w:rsid w:val="00C32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9E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1049E"/>
    <w:pPr>
      <w:keepNext/>
      <w:ind w:left="-900"/>
      <w:jc w:val="both"/>
      <w:outlineLvl w:val="0"/>
    </w:pPr>
    <w:rPr>
      <w:b/>
      <w:i/>
    </w:rPr>
  </w:style>
  <w:style w:type="paragraph" w:styleId="2">
    <w:name w:val="heading 2"/>
    <w:basedOn w:val="a"/>
    <w:next w:val="a"/>
    <w:link w:val="2Char"/>
    <w:qFormat/>
    <w:rsid w:val="0091049E"/>
    <w:pPr>
      <w:keepNext/>
      <w:ind w:left="7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Char"/>
    <w:qFormat/>
    <w:rsid w:val="0091049E"/>
    <w:pPr>
      <w:keepNext/>
      <w:ind w:left="-540"/>
      <w:jc w:val="both"/>
      <w:outlineLvl w:val="2"/>
    </w:pPr>
    <w:rPr>
      <w:b/>
      <w:i/>
    </w:rPr>
  </w:style>
  <w:style w:type="paragraph" w:styleId="4">
    <w:name w:val="heading 4"/>
    <w:basedOn w:val="a"/>
    <w:next w:val="a"/>
    <w:link w:val="4Char"/>
    <w:qFormat/>
    <w:rsid w:val="0091049E"/>
    <w:pPr>
      <w:keepNext/>
      <w:ind w:left="-540"/>
      <w:jc w:val="both"/>
      <w:outlineLvl w:val="3"/>
    </w:pPr>
    <w:rPr>
      <w:i/>
    </w:rPr>
  </w:style>
  <w:style w:type="paragraph" w:styleId="5">
    <w:name w:val="heading 5"/>
    <w:basedOn w:val="a"/>
    <w:next w:val="a"/>
    <w:link w:val="5Char"/>
    <w:qFormat/>
    <w:rsid w:val="0091049E"/>
    <w:pPr>
      <w:keepNext/>
      <w:jc w:val="center"/>
      <w:outlineLvl w:val="4"/>
    </w:pPr>
    <w:rPr>
      <w:b/>
      <w:bCs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1049E"/>
    <w:rPr>
      <w:b/>
      <w:i/>
      <w:sz w:val="24"/>
      <w:szCs w:val="24"/>
    </w:rPr>
  </w:style>
  <w:style w:type="character" w:customStyle="1" w:styleId="2Char">
    <w:name w:val="Επικεφαλίδα 2 Char"/>
    <w:basedOn w:val="a0"/>
    <w:link w:val="2"/>
    <w:rsid w:val="0091049E"/>
    <w:rPr>
      <w:sz w:val="24"/>
      <w:szCs w:val="24"/>
      <w:u w:val="single"/>
    </w:rPr>
  </w:style>
  <w:style w:type="character" w:customStyle="1" w:styleId="3Char">
    <w:name w:val="Επικεφαλίδα 3 Char"/>
    <w:basedOn w:val="a0"/>
    <w:link w:val="3"/>
    <w:rsid w:val="0091049E"/>
    <w:rPr>
      <w:b/>
      <w:i/>
      <w:sz w:val="24"/>
      <w:szCs w:val="24"/>
    </w:rPr>
  </w:style>
  <w:style w:type="character" w:customStyle="1" w:styleId="4Char">
    <w:name w:val="Επικεφαλίδα 4 Char"/>
    <w:basedOn w:val="a0"/>
    <w:link w:val="4"/>
    <w:rsid w:val="0091049E"/>
    <w:rPr>
      <w:i/>
      <w:sz w:val="24"/>
      <w:szCs w:val="24"/>
    </w:rPr>
  </w:style>
  <w:style w:type="character" w:customStyle="1" w:styleId="5Char">
    <w:name w:val="Επικεφαλίδα 5 Char"/>
    <w:basedOn w:val="a0"/>
    <w:link w:val="5"/>
    <w:rsid w:val="0091049E"/>
    <w:rPr>
      <w:b/>
      <w:bCs/>
      <w:sz w:val="24"/>
      <w:szCs w:val="16"/>
    </w:rPr>
  </w:style>
  <w:style w:type="paragraph" w:styleId="a3">
    <w:name w:val="Title"/>
    <w:basedOn w:val="a"/>
    <w:link w:val="Char"/>
    <w:qFormat/>
    <w:rsid w:val="0091049E"/>
    <w:pPr>
      <w:jc w:val="center"/>
    </w:pPr>
    <w:rPr>
      <w:b/>
      <w:bCs/>
    </w:rPr>
  </w:style>
  <w:style w:type="character" w:customStyle="1" w:styleId="Char">
    <w:name w:val="Τίτλος Char"/>
    <w:basedOn w:val="a0"/>
    <w:link w:val="a3"/>
    <w:rsid w:val="0091049E"/>
    <w:rPr>
      <w:b/>
      <w:bCs/>
      <w:sz w:val="24"/>
      <w:szCs w:val="24"/>
    </w:rPr>
  </w:style>
  <w:style w:type="paragraph" w:styleId="a4">
    <w:name w:val="Subtitle"/>
    <w:basedOn w:val="a"/>
    <w:link w:val="Char0"/>
    <w:qFormat/>
    <w:rsid w:val="0091049E"/>
    <w:pPr>
      <w:jc w:val="center"/>
    </w:pPr>
    <w:rPr>
      <w:b/>
      <w:szCs w:val="32"/>
    </w:rPr>
  </w:style>
  <w:style w:type="character" w:customStyle="1" w:styleId="Char0">
    <w:name w:val="Υπότιτλος Char"/>
    <w:basedOn w:val="a0"/>
    <w:link w:val="a4"/>
    <w:rsid w:val="0091049E"/>
    <w:rPr>
      <w:b/>
      <w:sz w:val="24"/>
      <w:szCs w:val="32"/>
    </w:rPr>
  </w:style>
  <w:style w:type="character" w:styleId="-">
    <w:name w:val="Hyperlink"/>
    <w:basedOn w:val="a0"/>
    <w:uiPriority w:val="99"/>
    <w:semiHidden/>
    <w:unhideWhenUsed/>
    <w:rsid w:val="00C324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gr/ipiresies/ekpaideuse/eggraphe-se-skholeio/eggraphe-ananeose-eggraphes-se-geniko-kai-epaggelmatiko-lukeio" TargetMode="External"/><Relationship Id="rId4" Type="http://schemas.openxmlformats.org/officeDocument/2006/relationships/hyperlink" Target="https://e-eggrafes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2021-06-19T04:08:00Z</dcterms:created>
  <dcterms:modified xsi:type="dcterms:W3CDTF">2021-06-19T04:17:00Z</dcterms:modified>
</cp:coreProperties>
</file>